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D45B" w14:textId="19813EC4" w:rsidR="00367F1F" w:rsidRPr="00CC04E0" w:rsidRDefault="00C3547A" w:rsidP="006827B7">
      <w:pPr>
        <w:jc w:val="center"/>
        <w:rPr>
          <w:b/>
          <w:bCs/>
          <w:color w:val="000000" w:themeColor="text1"/>
          <w:sz w:val="24"/>
        </w:rPr>
      </w:pPr>
      <w:r w:rsidRPr="00CC04E0">
        <w:rPr>
          <w:b/>
          <w:bCs/>
          <w:color w:val="000000" w:themeColor="text1"/>
          <w:sz w:val="24"/>
        </w:rPr>
        <w:t xml:space="preserve">HOW TO </w:t>
      </w:r>
      <w:r w:rsidR="00A43217">
        <w:rPr>
          <w:b/>
          <w:bCs/>
          <w:color w:val="000000" w:themeColor="text1"/>
          <w:sz w:val="24"/>
        </w:rPr>
        <w:t>GIFT</w:t>
      </w:r>
      <w:r w:rsidRPr="00CC04E0">
        <w:rPr>
          <w:b/>
          <w:bCs/>
          <w:color w:val="000000" w:themeColor="text1"/>
          <w:sz w:val="24"/>
        </w:rPr>
        <w:t xml:space="preserve"> A </w:t>
      </w:r>
      <w:r w:rsidR="00930C64" w:rsidRPr="00CC04E0">
        <w:rPr>
          <w:b/>
          <w:bCs/>
          <w:color w:val="000000" w:themeColor="text1"/>
          <w:sz w:val="24"/>
        </w:rPr>
        <w:t xml:space="preserve">STOCK </w:t>
      </w:r>
      <w:r w:rsidR="007336A2" w:rsidRPr="00CC04E0">
        <w:rPr>
          <w:b/>
          <w:bCs/>
          <w:color w:val="000000" w:themeColor="text1"/>
          <w:sz w:val="24"/>
        </w:rPr>
        <w:t>DONATION</w:t>
      </w:r>
      <w:r w:rsidRPr="00CC04E0">
        <w:rPr>
          <w:b/>
          <w:bCs/>
          <w:color w:val="000000" w:themeColor="text1"/>
          <w:sz w:val="24"/>
        </w:rPr>
        <w:t xml:space="preserve"> TO VINEYARD CHURCH</w:t>
      </w:r>
    </w:p>
    <w:p w14:paraId="4979F2AB" w14:textId="77777777" w:rsidR="00367F1F" w:rsidRPr="006827B7" w:rsidRDefault="00367F1F" w:rsidP="00367F1F">
      <w:pPr>
        <w:rPr>
          <w:sz w:val="24"/>
        </w:rPr>
      </w:pPr>
    </w:p>
    <w:p w14:paraId="7D30387E" w14:textId="06438373" w:rsidR="00367F1F" w:rsidRPr="006827B7" w:rsidRDefault="00367F1F" w:rsidP="00367F1F">
      <w:pPr>
        <w:rPr>
          <w:sz w:val="24"/>
        </w:rPr>
      </w:pPr>
      <w:r w:rsidRPr="006827B7">
        <w:rPr>
          <w:sz w:val="24"/>
        </w:rPr>
        <w:t xml:space="preserve">1. </w:t>
      </w:r>
      <w:r w:rsidR="00BF6CB8" w:rsidRPr="006827B7">
        <w:rPr>
          <w:sz w:val="24"/>
        </w:rPr>
        <w:t>Pray a</w:t>
      </w:r>
      <w:r w:rsidR="00642A1B">
        <w:rPr>
          <w:sz w:val="24"/>
        </w:rPr>
        <w:t>nd decide</w:t>
      </w:r>
      <w:r w:rsidR="00BF6CB8" w:rsidRPr="006827B7">
        <w:rPr>
          <w:sz w:val="24"/>
        </w:rPr>
        <w:t xml:space="preserve"> </w:t>
      </w:r>
      <w:r w:rsidRPr="006827B7">
        <w:rPr>
          <w:sz w:val="24"/>
        </w:rPr>
        <w:t xml:space="preserve">which </w:t>
      </w:r>
      <w:r w:rsidR="00B23314" w:rsidRPr="006827B7">
        <w:rPr>
          <w:color w:val="000000" w:themeColor="text1"/>
          <w:sz w:val="24"/>
        </w:rPr>
        <w:t xml:space="preserve">securities </w:t>
      </w:r>
      <w:r w:rsidR="00573222" w:rsidRPr="006827B7">
        <w:rPr>
          <w:color w:val="000000" w:themeColor="text1"/>
          <w:sz w:val="24"/>
        </w:rPr>
        <w:t xml:space="preserve">holdings </w:t>
      </w:r>
      <w:r w:rsidRPr="006827B7">
        <w:rPr>
          <w:sz w:val="24"/>
        </w:rPr>
        <w:t xml:space="preserve">you </w:t>
      </w:r>
      <w:r w:rsidR="00F9202C">
        <w:rPr>
          <w:sz w:val="24"/>
        </w:rPr>
        <w:t>want</w:t>
      </w:r>
      <w:r w:rsidRPr="006827B7">
        <w:rPr>
          <w:sz w:val="24"/>
        </w:rPr>
        <w:t xml:space="preserve"> to donate.</w:t>
      </w:r>
    </w:p>
    <w:p w14:paraId="5B617F4C" w14:textId="2769C640" w:rsidR="009A62F3" w:rsidRPr="006827B7" w:rsidRDefault="00B23314" w:rsidP="00367F1F">
      <w:pPr>
        <w:rPr>
          <w:sz w:val="24"/>
        </w:rPr>
      </w:pPr>
      <w:r w:rsidRPr="006827B7">
        <w:rPr>
          <w:sz w:val="24"/>
        </w:rPr>
        <w:tab/>
      </w:r>
      <w:r w:rsidR="00367F1F" w:rsidRPr="006827B7">
        <w:rPr>
          <w:sz w:val="24"/>
        </w:rPr>
        <w:t>Stocks</w:t>
      </w:r>
      <w:r w:rsidR="00333929" w:rsidRPr="006827B7">
        <w:rPr>
          <w:sz w:val="24"/>
        </w:rPr>
        <w:t xml:space="preserve">; </w:t>
      </w:r>
      <w:r w:rsidR="00367F1F" w:rsidRPr="006827B7">
        <w:rPr>
          <w:sz w:val="24"/>
        </w:rPr>
        <w:t>Bonds</w:t>
      </w:r>
      <w:r w:rsidR="00333929" w:rsidRPr="006827B7">
        <w:rPr>
          <w:sz w:val="24"/>
        </w:rPr>
        <w:t xml:space="preserve">; </w:t>
      </w:r>
      <w:r w:rsidR="00367F1F" w:rsidRPr="006827B7">
        <w:rPr>
          <w:sz w:val="24"/>
        </w:rPr>
        <w:t>Exchange-traded funds (ETFs)</w:t>
      </w:r>
      <w:r w:rsidR="00333929" w:rsidRPr="006827B7">
        <w:rPr>
          <w:sz w:val="24"/>
        </w:rPr>
        <w:t xml:space="preserve">; </w:t>
      </w:r>
      <w:r w:rsidR="00367F1F" w:rsidRPr="006827B7">
        <w:rPr>
          <w:sz w:val="24"/>
        </w:rPr>
        <w:t>Mutual funds</w:t>
      </w:r>
      <w:r w:rsidR="009A62F3" w:rsidRPr="006827B7">
        <w:rPr>
          <w:sz w:val="24"/>
        </w:rPr>
        <w:t>;</w:t>
      </w:r>
      <w:r w:rsidR="00EB6D80">
        <w:rPr>
          <w:sz w:val="24"/>
        </w:rPr>
        <w:t xml:space="preserve"> </w:t>
      </w:r>
      <w:r w:rsidR="009A62F3" w:rsidRPr="006827B7">
        <w:rPr>
          <w:sz w:val="24"/>
        </w:rPr>
        <w:t>Money Market/Cash transfer</w:t>
      </w:r>
    </w:p>
    <w:p w14:paraId="59CC06BF" w14:textId="72842D52" w:rsidR="00367F1F" w:rsidRPr="006827B7" w:rsidRDefault="00367F1F" w:rsidP="00367F1F">
      <w:pPr>
        <w:rPr>
          <w:sz w:val="24"/>
        </w:rPr>
      </w:pPr>
    </w:p>
    <w:p w14:paraId="1D3B4641" w14:textId="1E668A0A" w:rsidR="00367F1F" w:rsidRPr="006827B7" w:rsidRDefault="00A901F3" w:rsidP="00367F1F">
      <w:pPr>
        <w:rPr>
          <w:sz w:val="24"/>
        </w:rPr>
      </w:pPr>
      <w:r w:rsidRPr="006827B7">
        <w:rPr>
          <w:sz w:val="24"/>
        </w:rPr>
        <w:t xml:space="preserve">2. </w:t>
      </w:r>
      <w:r w:rsidR="00333929" w:rsidRPr="006827B7">
        <w:rPr>
          <w:sz w:val="24"/>
        </w:rPr>
        <w:t>Gather the following i</w:t>
      </w:r>
      <w:r w:rsidR="00367F1F" w:rsidRPr="006827B7">
        <w:rPr>
          <w:sz w:val="24"/>
        </w:rPr>
        <w:t>nformation</w:t>
      </w:r>
      <w:r w:rsidR="00BF6CB8" w:rsidRPr="006827B7">
        <w:rPr>
          <w:sz w:val="24"/>
        </w:rPr>
        <w:t xml:space="preserve">: </w:t>
      </w:r>
    </w:p>
    <w:p w14:paraId="0602FF2A" w14:textId="4EEDC882" w:rsidR="00367F1F" w:rsidRPr="006827B7" w:rsidRDefault="00BF6CB8" w:rsidP="00367F1F">
      <w:pPr>
        <w:rPr>
          <w:sz w:val="24"/>
        </w:rPr>
      </w:pPr>
      <w:r w:rsidRPr="006827B7">
        <w:rPr>
          <w:sz w:val="24"/>
        </w:rPr>
        <w:tab/>
      </w:r>
      <w:r w:rsidR="0066490C" w:rsidRPr="006827B7">
        <w:rPr>
          <w:rFonts w:cs="Times New Roman"/>
          <w:sz w:val="24"/>
        </w:rPr>
        <w:t xml:space="preserve">• </w:t>
      </w:r>
      <w:r w:rsidRPr="006827B7">
        <w:rPr>
          <w:sz w:val="24"/>
        </w:rPr>
        <w:t>N</w:t>
      </w:r>
      <w:r w:rsidR="00367F1F" w:rsidRPr="006827B7">
        <w:rPr>
          <w:sz w:val="24"/>
        </w:rPr>
        <w:t xml:space="preserve">ame of </w:t>
      </w:r>
      <w:r w:rsidR="00554816" w:rsidRPr="006827B7">
        <w:rPr>
          <w:sz w:val="24"/>
        </w:rPr>
        <w:t>holding (</w:t>
      </w:r>
      <w:r w:rsidR="008E218E" w:rsidRPr="006827B7">
        <w:rPr>
          <w:color w:val="000000" w:themeColor="text1"/>
          <w:sz w:val="24"/>
        </w:rPr>
        <w:t>S</w:t>
      </w:r>
      <w:r w:rsidR="00367F1F" w:rsidRPr="006827B7">
        <w:rPr>
          <w:color w:val="000000" w:themeColor="text1"/>
          <w:sz w:val="24"/>
        </w:rPr>
        <w:t>tock</w:t>
      </w:r>
      <w:r w:rsidR="00333929" w:rsidRPr="006827B7">
        <w:rPr>
          <w:color w:val="000000" w:themeColor="text1"/>
          <w:sz w:val="24"/>
        </w:rPr>
        <w:t>s</w:t>
      </w:r>
      <w:r w:rsidR="008E218E" w:rsidRPr="006827B7">
        <w:rPr>
          <w:color w:val="000000" w:themeColor="text1"/>
          <w:sz w:val="24"/>
        </w:rPr>
        <w:t>, B</w:t>
      </w:r>
      <w:r w:rsidR="00A901F3" w:rsidRPr="006827B7">
        <w:rPr>
          <w:color w:val="000000" w:themeColor="text1"/>
          <w:sz w:val="24"/>
        </w:rPr>
        <w:t>ond</w:t>
      </w:r>
      <w:r w:rsidR="008E218E" w:rsidRPr="006827B7">
        <w:rPr>
          <w:color w:val="000000" w:themeColor="text1"/>
          <w:sz w:val="24"/>
        </w:rPr>
        <w:t>s, ETF</w:t>
      </w:r>
      <w:r w:rsidR="00A307C9" w:rsidRPr="006827B7">
        <w:rPr>
          <w:color w:val="000000" w:themeColor="text1"/>
          <w:sz w:val="24"/>
        </w:rPr>
        <w:t>s</w:t>
      </w:r>
      <w:r w:rsidR="008E218E" w:rsidRPr="006827B7">
        <w:rPr>
          <w:color w:val="000000" w:themeColor="text1"/>
          <w:sz w:val="24"/>
        </w:rPr>
        <w:t>, Mutual Fund</w:t>
      </w:r>
      <w:r w:rsidR="00554816" w:rsidRPr="006827B7">
        <w:rPr>
          <w:color w:val="000000" w:themeColor="text1"/>
          <w:sz w:val="24"/>
        </w:rPr>
        <w:t>s</w:t>
      </w:r>
      <w:r w:rsidR="00E873F2" w:rsidRPr="006827B7">
        <w:rPr>
          <w:color w:val="000000" w:themeColor="text1"/>
          <w:sz w:val="24"/>
        </w:rPr>
        <w:t>, Money Market</w:t>
      </w:r>
      <w:r w:rsidR="00554816" w:rsidRPr="006827B7">
        <w:rPr>
          <w:color w:val="000000" w:themeColor="text1"/>
          <w:sz w:val="24"/>
        </w:rPr>
        <w:t>)</w:t>
      </w:r>
    </w:p>
    <w:p w14:paraId="015AD72E" w14:textId="65667E2E" w:rsidR="00286C75" w:rsidRPr="006827B7" w:rsidRDefault="00BF6CB8" w:rsidP="00367F1F">
      <w:pPr>
        <w:rPr>
          <w:sz w:val="24"/>
        </w:rPr>
      </w:pPr>
      <w:r w:rsidRPr="006827B7">
        <w:rPr>
          <w:sz w:val="24"/>
        </w:rPr>
        <w:tab/>
      </w:r>
      <w:r w:rsidR="0066490C" w:rsidRPr="006827B7">
        <w:rPr>
          <w:rFonts w:cs="Times New Roman"/>
          <w:sz w:val="24"/>
        </w:rPr>
        <w:t xml:space="preserve">• </w:t>
      </w:r>
      <w:r w:rsidRPr="006827B7">
        <w:rPr>
          <w:sz w:val="24"/>
        </w:rPr>
        <w:t>T</w:t>
      </w:r>
      <w:r w:rsidR="00367F1F" w:rsidRPr="006827B7">
        <w:rPr>
          <w:sz w:val="24"/>
        </w:rPr>
        <w:t>icker symbol</w:t>
      </w:r>
      <w:r w:rsidR="00554816" w:rsidRPr="006827B7">
        <w:rPr>
          <w:sz w:val="24"/>
        </w:rPr>
        <w:t xml:space="preserve"> </w:t>
      </w:r>
      <w:r w:rsidR="0066490C" w:rsidRPr="006827B7">
        <w:rPr>
          <w:sz w:val="24"/>
        </w:rPr>
        <w:t>or C</w:t>
      </w:r>
      <w:r w:rsidR="00E149BD">
        <w:rPr>
          <w:sz w:val="24"/>
        </w:rPr>
        <w:t>USIP</w:t>
      </w:r>
      <w:r w:rsidR="0066490C" w:rsidRPr="006827B7">
        <w:rPr>
          <w:sz w:val="24"/>
        </w:rPr>
        <w:t xml:space="preserve"> number (Ticker for </w:t>
      </w:r>
      <w:r w:rsidR="00554816" w:rsidRPr="006827B7">
        <w:rPr>
          <w:sz w:val="24"/>
        </w:rPr>
        <w:t>stocks</w:t>
      </w:r>
      <w:r w:rsidR="00333929" w:rsidRPr="006827B7">
        <w:rPr>
          <w:sz w:val="24"/>
        </w:rPr>
        <w:t>, ETF’s</w:t>
      </w:r>
      <w:r w:rsidR="00376D2A">
        <w:rPr>
          <w:sz w:val="24"/>
        </w:rPr>
        <w:t>,</w:t>
      </w:r>
      <w:r w:rsidR="009A62F3" w:rsidRPr="006827B7">
        <w:rPr>
          <w:sz w:val="24"/>
        </w:rPr>
        <w:t xml:space="preserve"> Mutual Funds</w:t>
      </w:r>
      <w:r w:rsidR="0066490C" w:rsidRPr="006827B7">
        <w:rPr>
          <w:sz w:val="24"/>
        </w:rPr>
        <w:t xml:space="preserve"> and </w:t>
      </w:r>
      <w:r w:rsidR="00286C75" w:rsidRPr="006827B7">
        <w:rPr>
          <w:sz w:val="24"/>
        </w:rPr>
        <w:t>C</w:t>
      </w:r>
      <w:r w:rsidR="008C1C31">
        <w:rPr>
          <w:sz w:val="24"/>
        </w:rPr>
        <w:t>USIP</w:t>
      </w:r>
      <w:r w:rsidR="00554816" w:rsidRPr="006827B7">
        <w:rPr>
          <w:sz w:val="24"/>
        </w:rPr>
        <w:t xml:space="preserve"> for </w:t>
      </w:r>
      <w:r w:rsidR="0066490C" w:rsidRPr="006827B7">
        <w:rPr>
          <w:sz w:val="24"/>
        </w:rPr>
        <w:t>b</w:t>
      </w:r>
      <w:r w:rsidR="00554816" w:rsidRPr="006827B7">
        <w:rPr>
          <w:sz w:val="24"/>
        </w:rPr>
        <w:t>onds</w:t>
      </w:r>
      <w:r w:rsidR="0066490C" w:rsidRPr="006827B7">
        <w:rPr>
          <w:sz w:val="24"/>
        </w:rPr>
        <w:t>)</w:t>
      </w:r>
    </w:p>
    <w:p w14:paraId="25214B88" w14:textId="4F319B90" w:rsidR="00875417" w:rsidRPr="006827B7" w:rsidRDefault="00BF6CB8" w:rsidP="00367F1F">
      <w:pPr>
        <w:rPr>
          <w:sz w:val="24"/>
        </w:rPr>
      </w:pPr>
      <w:r w:rsidRPr="006827B7">
        <w:rPr>
          <w:sz w:val="24"/>
        </w:rPr>
        <w:tab/>
      </w:r>
      <w:r w:rsidR="0066490C" w:rsidRPr="006827B7">
        <w:rPr>
          <w:rFonts w:cs="Times New Roman"/>
          <w:sz w:val="24"/>
        </w:rPr>
        <w:t>•</w:t>
      </w:r>
      <w:r w:rsidR="0043795C" w:rsidRPr="006827B7">
        <w:rPr>
          <w:rFonts w:cs="Times New Roman"/>
          <w:sz w:val="24"/>
        </w:rPr>
        <w:t xml:space="preserve"> </w:t>
      </w:r>
      <w:r w:rsidRPr="006827B7">
        <w:rPr>
          <w:sz w:val="24"/>
        </w:rPr>
        <w:t>N</w:t>
      </w:r>
      <w:r w:rsidR="00367F1F" w:rsidRPr="006827B7">
        <w:rPr>
          <w:sz w:val="24"/>
        </w:rPr>
        <w:t xml:space="preserve">umber of shares </w:t>
      </w:r>
      <w:r w:rsidR="00E873F2" w:rsidRPr="006827B7">
        <w:rPr>
          <w:sz w:val="24"/>
        </w:rPr>
        <w:t xml:space="preserve">or amount of cash </w:t>
      </w:r>
      <w:r w:rsidR="00DF6C3C">
        <w:rPr>
          <w:sz w:val="24"/>
        </w:rPr>
        <w:t xml:space="preserve">from Money Market you want </w:t>
      </w:r>
      <w:r w:rsidR="00E873F2" w:rsidRPr="006827B7">
        <w:rPr>
          <w:sz w:val="24"/>
        </w:rPr>
        <w:t>to donate</w:t>
      </w:r>
      <w:r w:rsidR="00DF6C3C">
        <w:rPr>
          <w:sz w:val="24"/>
        </w:rPr>
        <w:t>.</w:t>
      </w:r>
    </w:p>
    <w:p w14:paraId="5BB6C367" w14:textId="3CE2CB7B" w:rsidR="00367F1F" w:rsidRPr="006827B7" w:rsidRDefault="00367F1F" w:rsidP="00367F1F">
      <w:pPr>
        <w:rPr>
          <w:sz w:val="24"/>
        </w:rPr>
      </w:pPr>
    </w:p>
    <w:p w14:paraId="73B9AE61" w14:textId="33D597C5" w:rsidR="00367F1F" w:rsidRPr="006827B7" w:rsidRDefault="00367F1F" w:rsidP="00367F1F">
      <w:pPr>
        <w:rPr>
          <w:sz w:val="24"/>
        </w:rPr>
      </w:pPr>
      <w:r w:rsidRPr="006827B7">
        <w:rPr>
          <w:sz w:val="24"/>
        </w:rPr>
        <w:t xml:space="preserve">3. </w:t>
      </w:r>
      <w:r w:rsidR="00AA3322" w:rsidRPr="006827B7">
        <w:rPr>
          <w:sz w:val="24"/>
        </w:rPr>
        <w:t xml:space="preserve">Information about </w:t>
      </w:r>
      <w:r w:rsidR="00210176" w:rsidRPr="006827B7">
        <w:rPr>
          <w:sz w:val="24"/>
        </w:rPr>
        <w:t>Vineyard</w:t>
      </w:r>
      <w:r w:rsidR="00AA3322" w:rsidRPr="006827B7">
        <w:rPr>
          <w:sz w:val="24"/>
        </w:rPr>
        <w:t xml:space="preserve"> you </w:t>
      </w:r>
      <w:r w:rsidR="00683F02">
        <w:rPr>
          <w:sz w:val="24"/>
        </w:rPr>
        <w:t xml:space="preserve">will </w:t>
      </w:r>
      <w:r w:rsidR="00AA3322" w:rsidRPr="006827B7">
        <w:rPr>
          <w:sz w:val="24"/>
        </w:rPr>
        <w:t xml:space="preserve">need: </w:t>
      </w:r>
    </w:p>
    <w:p w14:paraId="3563AB5C" w14:textId="1BD4AB63" w:rsidR="00367F1F" w:rsidRPr="006827B7" w:rsidRDefault="00AA3322" w:rsidP="00367F1F">
      <w:pPr>
        <w:rPr>
          <w:sz w:val="24"/>
        </w:rPr>
      </w:pPr>
      <w:r w:rsidRPr="006827B7">
        <w:rPr>
          <w:sz w:val="24"/>
        </w:rPr>
        <w:tab/>
      </w:r>
      <w:r w:rsidR="00683F02">
        <w:rPr>
          <w:sz w:val="24"/>
        </w:rPr>
        <w:t>Non-Profit Corporation</w:t>
      </w:r>
      <w:r w:rsidR="00367F1F" w:rsidRPr="006827B7">
        <w:rPr>
          <w:sz w:val="24"/>
        </w:rPr>
        <w:t xml:space="preserve"> name</w:t>
      </w:r>
      <w:r w:rsidR="00C341C1" w:rsidRPr="006827B7">
        <w:rPr>
          <w:sz w:val="24"/>
        </w:rPr>
        <w:t xml:space="preserve">: </w:t>
      </w:r>
      <w:r w:rsidR="00C341C1" w:rsidRPr="006827B7">
        <w:rPr>
          <w:b/>
          <w:bCs/>
          <w:sz w:val="24"/>
        </w:rPr>
        <w:t>Vineyard Community Church</w:t>
      </w:r>
    </w:p>
    <w:p w14:paraId="1543F641" w14:textId="65DFF781" w:rsidR="00AA3322" w:rsidRPr="006827B7" w:rsidRDefault="00AA3322" w:rsidP="00367F1F">
      <w:pPr>
        <w:rPr>
          <w:color w:val="FF0000"/>
          <w:sz w:val="24"/>
        </w:rPr>
      </w:pPr>
      <w:r w:rsidRPr="006827B7">
        <w:rPr>
          <w:color w:val="FF0000"/>
          <w:sz w:val="24"/>
        </w:rPr>
        <w:tab/>
      </w:r>
      <w:r w:rsidR="00367F1F" w:rsidRPr="006827B7">
        <w:rPr>
          <w:color w:val="000000" w:themeColor="text1"/>
          <w:sz w:val="24"/>
        </w:rPr>
        <w:t>EIN (Employer Identification Number)</w:t>
      </w:r>
      <w:r w:rsidRPr="006827B7">
        <w:rPr>
          <w:color w:val="000000" w:themeColor="text1"/>
          <w:sz w:val="24"/>
        </w:rPr>
        <w:t>:</w:t>
      </w:r>
      <w:r w:rsidR="0018265E" w:rsidRPr="006827B7">
        <w:rPr>
          <w:color w:val="000000" w:themeColor="text1"/>
          <w:sz w:val="24"/>
        </w:rPr>
        <w:t xml:space="preserve"> </w:t>
      </w:r>
      <w:r w:rsidR="0018265E" w:rsidRPr="006827B7">
        <w:rPr>
          <w:b/>
          <w:bCs/>
          <w:color w:val="000000" w:themeColor="text1"/>
          <w:sz w:val="24"/>
        </w:rPr>
        <w:t>54-1693399</w:t>
      </w:r>
    </w:p>
    <w:p w14:paraId="7E174EC4" w14:textId="6B4AE291" w:rsidR="00367F1F" w:rsidRPr="006827B7" w:rsidRDefault="00AA3322" w:rsidP="00367F1F">
      <w:pPr>
        <w:rPr>
          <w:sz w:val="24"/>
        </w:rPr>
      </w:pPr>
      <w:r w:rsidRPr="006827B7">
        <w:rPr>
          <w:color w:val="FF0000"/>
          <w:sz w:val="24"/>
        </w:rPr>
        <w:tab/>
      </w:r>
      <w:r w:rsidR="00FB5377" w:rsidRPr="006827B7">
        <w:rPr>
          <w:sz w:val="24"/>
        </w:rPr>
        <w:t>B</w:t>
      </w:r>
      <w:r w:rsidR="00367F1F" w:rsidRPr="006827B7">
        <w:rPr>
          <w:sz w:val="24"/>
        </w:rPr>
        <w:t xml:space="preserve">rokerage firm: </w:t>
      </w:r>
      <w:r w:rsidR="00367F1F" w:rsidRPr="006827B7">
        <w:rPr>
          <w:b/>
          <w:bCs/>
          <w:sz w:val="24"/>
        </w:rPr>
        <w:t>T Rowe Price</w:t>
      </w:r>
    </w:p>
    <w:p w14:paraId="2A54EA57" w14:textId="60F08EA6" w:rsidR="00367F1F" w:rsidRDefault="00AA3322" w:rsidP="00367F1F">
      <w:pPr>
        <w:rPr>
          <w:b/>
          <w:bCs/>
          <w:sz w:val="24"/>
        </w:rPr>
      </w:pPr>
      <w:r w:rsidRPr="006827B7">
        <w:rPr>
          <w:sz w:val="24"/>
        </w:rPr>
        <w:tab/>
      </w:r>
      <w:r w:rsidR="00367F1F" w:rsidRPr="006827B7">
        <w:rPr>
          <w:sz w:val="24"/>
        </w:rPr>
        <w:t xml:space="preserve">DTC number: </w:t>
      </w:r>
      <w:r w:rsidR="005305CD" w:rsidRPr="006827B7">
        <w:rPr>
          <w:b/>
          <w:bCs/>
          <w:sz w:val="24"/>
        </w:rPr>
        <w:t>0443</w:t>
      </w:r>
    </w:p>
    <w:p w14:paraId="079D594A" w14:textId="4A8B940F" w:rsidR="00180E66" w:rsidRPr="00180E66" w:rsidRDefault="00180E66" w:rsidP="00180E66">
      <w:pPr>
        <w:ind w:firstLine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</w:t>
      </w:r>
      <w:r w:rsidRPr="006827B7">
        <w:rPr>
          <w:color w:val="000000" w:themeColor="text1"/>
          <w:sz w:val="24"/>
        </w:rPr>
        <w:t xml:space="preserve">rokage account </w:t>
      </w:r>
      <w:r w:rsidRPr="006827B7">
        <w:rPr>
          <w:sz w:val="24"/>
        </w:rPr>
        <w:t xml:space="preserve">number: </w:t>
      </w:r>
      <w:r w:rsidRPr="006827B7">
        <w:rPr>
          <w:b/>
          <w:bCs/>
          <w:sz w:val="24"/>
        </w:rPr>
        <w:t>30Q446772</w:t>
      </w:r>
    </w:p>
    <w:p w14:paraId="0A9F26DF" w14:textId="4762CD45" w:rsidR="00E81140" w:rsidRPr="006827B7" w:rsidRDefault="00367F1F" w:rsidP="00367F1F">
      <w:pPr>
        <w:rPr>
          <w:sz w:val="24"/>
        </w:rPr>
      </w:pPr>
      <w:r w:rsidRPr="006827B7">
        <w:rPr>
          <w:sz w:val="24"/>
        </w:rPr>
        <w:t xml:space="preserve"> </w:t>
      </w:r>
    </w:p>
    <w:p w14:paraId="6748B05A" w14:textId="77777777" w:rsidR="00F9202C" w:rsidRDefault="00E81140" w:rsidP="00367F1F">
      <w:pPr>
        <w:rPr>
          <w:color w:val="000000" w:themeColor="text1"/>
          <w:sz w:val="24"/>
        </w:rPr>
      </w:pPr>
      <w:r w:rsidRPr="006827B7">
        <w:rPr>
          <w:sz w:val="24"/>
        </w:rPr>
        <w:t xml:space="preserve">To donate </w:t>
      </w:r>
      <w:r w:rsidRPr="006827B7">
        <w:rPr>
          <w:color w:val="000000" w:themeColor="text1"/>
          <w:sz w:val="24"/>
        </w:rPr>
        <w:t>stocks, bonds</w:t>
      </w:r>
      <w:r w:rsidR="00685887" w:rsidRPr="006827B7">
        <w:rPr>
          <w:color w:val="000000" w:themeColor="text1"/>
          <w:sz w:val="24"/>
        </w:rPr>
        <w:t xml:space="preserve">, </w:t>
      </w:r>
      <w:r w:rsidRPr="006827B7">
        <w:rPr>
          <w:color w:val="000000" w:themeColor="text1"/>
          <w:sz w:val="24"/>
        </w:rPr>
        <w:t>ETFs,</w:t>
      </w:r>
      <w:r w:rsidR="00685887" w:rsidRPr="006827B7">
        <w:rPr>
          <w:color w:val="000000" w:themeColor="text1"/>
          <w:sz w:val="24"/>
        </w:rPr>
        <w:t xml:space="preserve"> </w:t>
      </w:r>
      <w:r w:rsidR="0047463A">
        <w:rPr>
          <w:color w:val="000000" w:themeColor="text1"/>
          <w:sz w:val="24"/>
        </w:rPr>
        <w:t>m</w:t>
      </w:r>
      <w:r w:rsidR="00685887" w:rsidRPr="006827B7">
        <w:rPr>
          <w:color w:val="000000" w:themeColor="text1"/>
          <w:sz w:val="24"/>
        </w:rPr>
        <w:t xml:space="preserve">utual </w:t>
      </w:r>
      <w:proofErr w:type="gramStart"/>
      <w:r w:rsidR="0047463A">
        <w:rPr>
          <w:color w:val="000000" w:themeColor="text1"/>
          <w:sz w:val="24"/>
        </w:rPr>
        <w:t>f</w:t>
      </w:r>
      <w:r w:rsidR="00685887" w:rsidRPr="006827B7">
        <w:rPr>
          <w:color w:val="000000" w:themeColor="text1"/>
          <w:sz w:val="24"/>
        </w:rPr>
        <w:t>unds</w:t>
      </w:r>
      <w:proofErr w:type="gramEnd"/>
      <w:r w:rsidR="00762A4A">
        <w:rPr>
          <w:color w:val="000000" w:themeColor="text1"/>
          <w:sz w:val="24"/>
        </w:rPr>
        <w:t xml:space="preserve"> or </w:t>
      </w:r>
      <w:r w:rsidR="00762A4A" w:rsidRPr="006827B7">
        <w:rPr>
          <w:sz w:val="24"/>
        </w:rPr>
        <w:t>cash from a money market</w:t>
      </w:r>
      <w:r w:rsidR="00762A4A">
        <w:rPr>
          <w:sz w:val="24"/>
        </w:rPr>
        <w:t>,</w:t>
      </w:r>
      <w:r w:rsidRPr="006827B7">
        <w:rPr>
          <w:color w:val="000000" w:themeColor="text1"/>
          <w:sz w:val="24"/>
        </w:rPr>
        <w:t xml:space="preserve"> use </w:t>
      </w:r>
      <w:r w:rsidR="006A05D1" w:rsidRPr="006827B7">
        <w:rPr>
          <w:color w:val="000000" w:themeColor="text1"/>
          <w:sz w:val="24"/>
        </w:rPr>
        <w:t xml:space="preserve">brokage </w:t>
      </w:r>
      <w:r w:rsidRPr="006827B7">
        <w:rPr>
          <w:color w:val="000000" w:themeColor="text1"/>
          <w:sz w:val="24"/>
        </w:rPr>
        <w:t xml:space="preserve">account </w:t>
      </w:r>
    </w:p>
    <w:p w14:paraId="5AA2634F" w14:textId="7E6E3D22" w:rsidR="00184946" w:rsidRPr="00982695" w:rsidRDefault="00E81140" w:rsidP="00367F1F">
      <w:pPr>
        <w:rPr>
          <w:sz w:val="24"/>
        </w:rPr>
      </w:pPr>
      <w:r w:rsidRPr="006827B7">
        <w:rPr>
          <w:sz w:val="24"/>
        </w:rPr>
        <w:t xml:space="preserve">number: </w:t>
      </w:r>
      <w:r w:rsidRPr="006827B7">
        <w:rPr>
          <w:b/>
          <w:bCs/>
          <w:sz w:val="24"/>
        </w:rPr>
        <w:t>30Q446772</w:t>
      </w:r>
      <w:r w:rsidR="00982695">
        <w:rPr>
          <w:sz w:val="24"/>
        </w:rPr>
        <w:t xml:space="preserve">. </w:t>
      </w:r>
      <w:r w:rsidR="00FC364A">
        <w:rPr>
          <w:sz w:val="24"/>
        </w:rPr>
        <w:t xml:space="preserve">To </w:t>
      </w:r>
      <w:r w:rsidR="005305CD" w:rsidRPr="006827B7">
        <w:rPr>
          <w:sz w:val="24"/>
        </w:rPr>
        <w:t xml:space="preserve">speak to an ownership change specialist at </w:t>
      </w:r>
      <w:r w:rsidR="005305CD" w:rsidRPr="006827B7">
        <w:rPr>
          <w:color w:val="000000" w:themeColor="text1"/>
          <w:sz w:val="24"/>
        </w:rPr>
        <w:t>T Rowe Price</w:t>
      </w:r>
      <w:r w:rsidR="00F9202C">
        <w:rPr>
          <w:color w:val="000000" w:themeColor="text1"/>
          <w:sz w:val="24"/>
        </w:rPr>
        <w:t>, Vineyard’s financial institution,</w:t>
      </w:r>
      <w:r w:rsidR="0043795C" w:rsidRPr="006827B7">
        <w:rPr>
          <w:color w:val="000000" w:themeColor="text1"/>
          <w:sz w:val="24"/>
        </w:rPr>
        <w:t xml:space="preserve"> </w:t>
      </w:r>
      <w:r w:rsidR="00FC364A">
        <w:rPr>
          <w:color w:val="000000" w:themeColor="text1"/>
          <w:sz w:val="24"/>
        </w:rPr>
        <w:t xml:space="preserve">call </w:t>
      </w:r>
      <w:r w:rsidR="00F5535F" w:rsidRPr="006827B7">
        <w:rPr>
          <w:color w:val="000000" w:themeColor="text1"/>
          <w:sz w:val="24"/>
        </w:rPr>
        <w:t>800-</w:t>
      </w:r>
      <w:r w:rsidR="00BD3267" w:rsidRPr="006827B7">
        <w:rPr>
          <w:color w:val="000000" w:themeColor="text1"/>
          <w:sz w:val="24"/>
        </w:rPr>
        <w:t>225-7720</w:t>
      </w:r>
      <w:r w:rsidR="00F5535F" w:rsidRPr="006827B7">
        <w:rPr>
          <w:color w:val="000000" w:themeColor="text1"/>
          <w:sz w:val="24"/>
        </w:rPr>
        <w:t xml:space="preserve">, brokage accounts. </w:t>
      </w:r>
    </w:p>
    <w:p w14:paraId="24120764" w14:textId="77777777" w:rsidR="003775EC" w:rsidRPr="006827B7" w:rsidRDefault="003775EC" w:rsidP="00367F1F">
      <w:pPr>
        <w:rPr>
          <w:sz w:val="24"/>
        </w:rPr>
      </w:pPr>
    </w:p>
    <w:p w14:paraId="64C24ABB" w14:textId="249300F5" w:rsidR="0046249E" w:rsidRDefault="00CC4EF1" w:rsidP="00367F1F">
      <w:pPr>
        <w:rPr>
          <w:sz w:val="24"/>
        </w:rPr>
      </w:pPr>
      <w:r>
        <w:rPr>
          <w:sz w:val="24"/>
        </w:rPr>
        <w:t>4</w:t>
      </w:r>
      <w:r w:rsidR="003775EC" w:rsidRPr="006827B7">
        <w:rPr>
          <w:sz w:val="24"/>
        </w:rPr>
        <w:t xml:space="preserve">. </w:t>
      </w:r>
      <w:r w:rsidR="00174D62" w:rsidRPr="006827B7">
        <w:rPr>
          <w:sz w:val="24"/>
        </w:rPr>
        <w:t xml:space="preserve">Fill out </w:t>
      </w:r>
      <w:r w:rsidR="00352652">
        <w:rPr>
          <w:sz w:val="24"/>
        </w:rPr>
        <w:t>the</w:t>
      </w:r>
      <w:r w:rsidR="005D59D6">
        <w:rPr>
          <w:sz w:val="24"/>
        </w:rPr>
        <w:t xml:space="preserve"> </w:t>
      </w:r>
      <w:r w:rsidR="00174D62" w:rsidRPr="006827B7">
        <w:rPr>
          <w:sz w:val="24"/>
        </w:rPr>
        <w:t xml:space="preserve">stock transfer form </w:t>
      </w:r>
      <w:r w:rsidR="00352652">
        <w:rPr>
          <w:sz w:val="24"/>
        </w:rPr>
        <w:t>provided by</w:t>
      </w:r>
      <w:r w:rsidR="00174D62" w:rsidRPr="006827B7">
        <w:rPr>
          <w:sz w:val="24"/>
        </w:rPr>
        <w:t xml:space="preserve"> your brokerage</w:t>
      </w:r>
      <w:r w:rsidR="00BD3053" w:rsidRPr="006827B7">
        <w:rPr>
          <w:sz w:val="24"/>
        </w:rPr>
        <w:t xml:space="preserve"> firm</w:t>
      </w:r>
      <w:r w:rsidR="00367F1F" w:rsidRPr="006827B7">
        <w:rPr>
          <w:sz w:val="24"/>
        </w:rPr>
        <w:t xml:space="preserve">. </w:t>
      </w:r>
    </w:p>
    <w:p w14:paraId="32DD5FC0" w14:textId="0C7E49C6" w:rsidR="00367F1F" w:rsidRDefault="0046249E" w:rsidP="00367F1F">
      <w:pPr>
        <w:rPr>
          <w:sz w:val="24"/>
        </w:rPr>
      </w:pPr>
      <w:r>
        <w:rPr>
          <w:sz w:val="24"/>
        </w:rPr>
        <w:t>Go online or c</w:t>
      </w:r>
      <w:r w:rsidRPr="006827B7">
        <w:rPr>
          <w:sz w:val="24"/>
        </w:rPr>
        <w:t>all your financial institution/brokerage firm (</w:t>
      </w:r>
      <w:proofErr w:type="gramStart"/>
      <w:r w:rsidRPr="006827B7">
        <w:rPr>
          <w:sz w:val="24"/>
        </w:rPr>
        <w:t>i.e.</w:t>
      </w:r>
      <w:proofErr w:type="gramEnd"/>
      <w:r w:rsidRPr="006827B7">
        <w:rPr>
          <w:sz w:val="24"/>
        </w:rPr>
        <w:t xml:space="preserve"> Fidelity Investments, Vanguard, Charles Schwab)</w:t>
      </w:r>
      <w:r w:rsidR="00352652">
        <w:rPr>
          <w:sz w:val="24"/>
        </w:rPr>
        <w:t xml:space="preserve"> </w:t>
      </w:r>
      <w:r w:rsidR="00657E3C">
        <w:rPr>
          <w:sz w:val="24"/>
        </w:rPr>
        <w:t>to</w:t>
      </w:r>
      <w:r w:rsidR="00352652">
        <w:rPr>
          <w:sz w:val="24"/>
        </w:rPr>
        <w:t xml:space="preserve"> download </w:t>
      </w:r>
      <w:r w:rsidR="00533DB6" w:rsidRPr="006827B7">
        <w:rPr>
          <w:sz w:val="24"/>
        </w:rPr>
        <w:t>“ownership change”</w:t>
      </w:r>
      <w:r w:rsidR="00533DB6">
        <w:rPr>
          <w:sz w:val="24"/>
        </w:rPr>
        <w:t xml:space="preserve"> transfer </w:t>
      </w:r>
      <w:r w:rsidR="00352652">
        <w:rPr>
          <w:sz w:val="24"/>
        </w:rPr>
        <w:t xml:space="preserve">form. </w:t>
      </w:r>
      <w:r w:rsidR="00533DB6">
        <w:rPr>
          <w:sz w:val="24"/>
        </w:rPr>
        <w:t>Your financial institution</w:t>
      </w:r>
      <w:r w:rsidR="00367F1F" w:rsidRPr="006827B7">
        <w:rPr>
          <w:sz w:val="24"/>
        </w:rPr>
        <w:t xml:space="preserve"> wi</w:t>
      </w:r>
      <w:r w:rsidR="006911C0">
        <w:rPr>
          <w:sz w:val="24"/>
        </w:rPr>
        <w:t>ll be</w:t>
      </w:r>
      <w:r w:rsidR="00367F1F" w:rsidRPr="006827B7">
        <w:rPr>
          <w:sz w:val="24"/>
        </w:rPr>
        <w:t xml:space="preserve"> responsible for transferring your shares to the ch</w:t>
      </w:r>
      <w:r w:rsidR="00663C9E" w:rsidRPr="006827B7">
        <w:rPr>
          <w:sz w:val="24"/>
        </w:rPr>
        <w:t>urch</w:t>
      </w:r>
      <w:r w:rsidR="00367F1F" w:rsidRPr="006827B7">
        <w:rPr>
          <w:sz w:val="24"/>
        </w:rPr>
        <w:t xml:space="preserve">. </w:t>
      </w:r>
      <w:r w:rsidR="00663C9E" w:rsidRPr="006827B7">
        <w:rPr>
          <w:sz w:val="24"/>
        </w:rPr>
        <w:t xml:space="preserve">You can usually find stock donation forms in your online account portal on your brokerage’s website. If you print the form, use black ink </w:t>
      </w:r>
      <w:proofErr w:type="gramStart"/>
      <w:r w:rsidR="00663C9E" w:rsidRPr="006827B7">
        <w:rPr>
          <w:sz w:val="24"/>
        </w:rPr>
        <w:t>pen</w:t>
      </w:r>
      <w:proofErr w:type="gramEnd"/>
      <w:r w:rsidR="00663C9E" w:rsidRPr="006827B7">
        <w:rPr>
          <w:sz w:val="24"/>
        </w:rPr>
        <w:t xml:space="preserve"> and mail or fax your transfer request to your brokerage’s address.</w:t>
      </w:r>
      <w:r w:rsidR="001F68E9">
        <w:rPr>
          <w:sz w:val="24"/>
        </w:rPr>
        <w:t xml:space="preserve"> </w:t>
      </w:r>
      <w:r w:rsidR="00367F1F" w:rsidRPr="006827B7">
        <w:rPr>
          <w:sz w:val="24"/>
        </w:rPr>
        <w:t xml:space="preserve">To be eligible to receive a tax deduction for the current tax year, you need to complete your stock donation by December 31. Keep in mind that a stock donation is recorded on the day it’s received by the church, not the day you submit the transfer request. </w:t>
      </w:r>
      <w:r w:rsidR="00AA42DB">
        <w:rPr>
          <w:sz w:val="24"/>
        </w:rPr>
        <w:t xml:space="preserve">It sometimes takes several days for the transfer to take place. </w:t>
      </w:r>
      <w:r w:rsidR="00367F1F" w:rsidRPr="006827B7">
        <w:rPr>
          <w:sz w:val="24"/>
        </w:rPr>
        <w:t xml:space="preserve">The end-of-year period is especially busy for stock brokerages, so it’s a good idea to </w:t>
      </w:r>
      <w:proofErr w:type="gramStart"/>
      <w:r w:rsidR="00367F1F" w:rsidRPr="006827B7">
        <w:rPr>
          <w:sz w:val="24"/>
        </w:rPr>
        <w:t>plan ahead</w:t>
      </w:r>
      <w:proofErr w:type="gramEnd"/>
      <w:r w:rsidR="00367F1F" w:rsidRPr="006827B7">
        <w:rPr>
          <w:sz w:val="24"/>
        </w:rPr>
        <w:t>.</w:t>
      </w:r>
    </w:p>
    <w:p w14:paraId="65507DBA" w14:textId="30300024" w:rsidR="00367F1F" w:rsidRPr="006827B7" w:rsidRDefault="00367F1F" w:rsidP="00367F1F">
      <w:pPr>
        <w:rPr>
          <w:sz w:val="24"/>
        </w:rPr>
      </w:pPr>
    </w:p>
    <w:p w14:paraId="78BEF697" w14:textId="77777777" w:rsidR="00F77E2A" w:rsidRDefault="00AA42DB" w:rsidP="00663C9E">
      <w:pPr>
        <w:rPr>
          <w:sz w:val="24"/>
        </w:rPr>
      </w:pPr>
      <w:r>
        <w:rPr>
          <w:sz w:val="24"/>
        </w:rPr>
        <w:t>5</w:t>
      </w:r>
      <w:r w:rsidR="00367F1F" w:rsidRPr="006827B7">
        <w:rPr>
          <w:sz w:val="24"/>
        </w:rPr>
        <w:t xml:space="preserve">. </w:t>
      </w:r>
      <w:r w:rsidR="00663C9E" w:rsidRPr="006827B7">
        <w:rPr>
          <w:sz w:val="24"/>
        </w:rPr>
        <w:t xml:space="preserve">Notify Vineyard </w:t>
      </w:r>
      <w:r w:rsidR="00367F1F" w:rsidRPr="006827B7">
        <w:rPr>
          <w:sz w:val="24"/>
        </w:rPr>
        <w:t>of your stock gift</w:t>
      </w:r>
      <w:r w:rsidR="00F77E2A">
        <w:rPr>
          <w:sz w:val="24"/>
        </w:rPr>
        <w:t>.</w:t>
      </w:r>
    </w:p>
    <w:p w14:paraId="2A50D2CB" w14:textId="122F19DD" w:rsidR="00367F1F" w:rsidRPr="006827B7" w:rsidRDefault="00367F1F" w:rsidP="00663C9E">
      <w:pPr>
        <w:rPr>
          <w:sz w:val="24"/>
        </w:rPr>
      </w:pPr>
      <w:r w:rsidRPr="006827B7">
        <w:rPr>
          <w:sz w:val="24"/>
        </w:rPr>
        <w:t xml:space="preserve">We will then follow up with T Rowe Price to make sure your stock donation was received. Once the transaction goes through, </w:t>
      </w:r>
      <w:r w:rsidR="005D59D6">
        <w:rPr>
          <w:color w:val="000000" w:themeColor="text1"/>
          <w:sz w:val="24"/>
        </w:rPr>
        <w:t>Vineyard</w:t>
      </w:r>
      <w:r w:rsidR="00663C9E" w:rsidRPr="006827B7">
        <w:rPr>
          <w:color w:val="000000" w:themeColor="text1"/>
          <w:sz w:val="24"/>
        </w:rPr>
        <w:t xml:space="preserve"> will </w:t>
      </w:r>
      <w:r w:rsidRPr="006827B7">
        <w:rPr>
          <w:color w:val="000000" w:themeColor="text1"/>
          <w:sz w:val="24"/>
        </w:rPr>
        <w:t>send you a tax receipt that lists the date of transfer, the value of the donation, the number of shares, and the stock’s ticker name</w:t>
      </w:r>
      <w:r w:rsidR="003551B0">
        <w:rPr>
          <w:color w:val="000000" w:themeColor="text1"/>
          <w:sz w:val="24"/>
        </w:rPr>
        <w:t xml:space="preserve">. </w:t>
      </w:r>
      <w:r w:rsidR="00AA42DB" w:rsidRPr="006827B7">
        <w:rPr>
          <w:sz w:val="24"/>
        </w:rPr>
        <w:t>If you receive a confirmation number</w:t>
      </w:r>
      <w:r w:rsidR="00AA42DB">
        <w:rPr>
          <w:sz w:val="24"/>
        </w:rPr>
        <w:t xml:space="preserve"> from your financial institution</w:t>
      </w:r>
      <w:r w:rsidR="00AA42DB" w:rsidRPr="006827B7">
        <w:rPr>
          <w:sz w:val="24"/>
        </w:rPr>
        <w:t xml:space="preserve">, keep it for your records. </w:t>
      </w:r>
      <w:r w:rsidR="00AA42DB">
        <w:rPr>
          <w:color w:val="000000" w:themeColor="text1"/>
          <w:sz w:val="24"/>
        </w:rPr>
        <w:t>Y</w:t>
      </w:r>
      <w:r w:rsidR="007357DA">
        <w:rPr>
          <w:color w:val="000000" w:themeColor="text1"/>
          <w:sz w:val="24"/>
        </w:rPr>
        <w:t xml:space="preserve">ou </w:t>
      </w:r>
      <w:r w:rsidR="006911C0">
        <w:rPr>
          <w:color w:val="000000" w:themeColor="text1"/>
          <w:sz w:val="24"/>
        </w:rPr>
        <w:t xml:space="preserve">will need to check the box </w:t>
      </w:r>
      <w:r w:rsidR="003551B0">
        <w:rPr>
          <w:color w:val="000000" w:themeColor="text1"/>
          <w:sz w:val="24"/>
        </w:rPr>
        <w:t xml:space="preserve">that your financial institution </w:t>
      </w:r>
      <w:r w:rsidR="007357DA" w:rsidRPr="006827B7">
        <w:rPr>
          <w:sz w:val="24"/>
        </w:rPr>
        <w:t>can</w:t>
      </w:r>
      <w:r w:rsidR="003551B0">
        <w:rPr>
          <w:sz w:val="24"/>
        </w:rPr>
        <w:t xml:space="preserve"> </w:t>
      </w:r>
      <w:r w:rsidR="007357DA" w:rsidRPr="006827B7">
        <w:rPr>
          <w:sz w:val="24"/>
        </w:rPr>
        <w:t xml:space="preserve">reveal </w:t>
      </w:r>
      <w:r w:rsidR="003551B0">
        <w:rPr>
          <w:sz w:val="24"/>
        </w:rPr>
        <w:t>your</w:t>
      </w:r>
      <w:r w:rsidR="007357DA" w:rsidRPr="006827B7">
        <w:rPr>
          <w:sz w:val="24"/>
        </w:rPr>
        <w:t xml:space="preserve"> identity</w:t>
      </w:r>
      <w:r w:rsidR="00E842CF">
        <w:rPr>
          <w:sz w:val="24"/>
        </w:rPr>
        <w:t xml:space="preserve"> if you want a contribution statement from Vineyard. </w:t>
      </w:r>
      <w:r w:rsidR="00E842CF" w:rsidRPr="006827B7">
        <w:rPr>
          <w:sz w:val="24"/>
        </w:rPr>
        <w:t xml:space="preserve">Check this receipt to make sure you get an accurate fair market value for the stock you donated. </w:t>
      </w:r>
      <w:r w:rsidR="00E842CF">
        <w:rPr>
          <w:sz w:val="24"/>
        </w:rPr>
        <w:t>If you do not need a contribution receipt, simply mark</w:t>
      </w:r>
      <w:r w:rsidR="003551B0">
        <w:rPr>
          <w:sz w:val="24"/>
        </w:rPr>
        <w:t xml:space="preserve"> your gift </w:t>
      </w:r>
      <w:r w:rsidR="007357DA" w:rsidRPr="006827B7">
        <w:rPr>
          <w:sz w:val="24"/>
        </w:rPr>
        <w:t xml:space="preserve">as an anonymous gift. </w:t>
      </w:r>
    </w:p>
    <w:p w14:paraId="7CBC08FF" w14:textId="7885DAA4" w:rsidR="00367F1F" w:rsidRPr="006827B7" w:rsidRDefault="00367F1F" w:rsidP="00367F1F">
      <w:pPr>
        <w:rPr>
          <w:sz w:val="24"/>
        </w:rPr>
      </w:pPr>
    </w:p>
    <w:p w14:paraId="54B22A61" w14:textId="2366DADF" w:rsidR="00367F1F" w:rsidRPr="006827B7" w:rsidRDefault="00AA42DB" w:rsidP="00367F1F">
      <w:pPr>
        <w:rPr>
          <w:sz w:val="24"/>
        </w:rPr>
      </w:pPr>
      <w:r>
        <w:rPr>
          <w:sz w:val="24"/>
        </w:rPr>
        <w:t>6</w:t>
      </w:r>
      <w:r w:rsidR="00367F1F" w:rsidRPr="006827B7">
        <w:rPr>
          <w:sz w:val="24"/>
        </w:rPr>
        <w:t>. Report the stock donation when you file your taxes.</w:t>
      </w:r>
    </w:p>
    <w:p w14:paraId="0BC9796D" w14:textId="2D5431D6" w:rsidR="00CF5D59" w:rsidRPr="006827B7" w:rsidRDefault="00367F1F" w:rsidP="00367F1F">
      <w:pPr>
        <w:rPr>
          <w:sz w:val="24"/>
        </w:rPr>
      </w:pPr>
      <w:r w:rsidRPr="006827B7">
        <w:rPr>
          <w:sz w:val="24"/>
        </w:rPr>
        <w:t xml:space="preserve">When you file your federal taxes, </w:t>
      </w:r>
      <w:r w:rsidR="00663C9E" w:rsidRPr="006827B7">
        <w:rPr>
          <w:sz w:val="24"/>
        </w:rPr>
        <w:t>r</w:t>
      </w:r>
      <w:r w:rsidRPr="006827B7">
        <w:rPr>
          <w:sz w:val="24"/>
        </w:rPr>
        <w:t xml:space="preserve">eport your stock donation on IRS </w:t>
      </w:r>
      <w:r w:rsidR="00F77E2A">
        <w:rPr>
          <w:sz w:val="24"/>
        </w:rPr>
        <w:t xml:space="preserve">on </w:t>
      </w:r>
      <w:r w:rsidRPr="006827B7">
        <w:rPr>
          <w:sz w:val="24"/>
        </w:rPr>
        <w:t>Form 8283, which is the form for non-cash charitable contributions. You’ll file this form with your tax return for the year you donated the stock.</w:t>
      </w:r>
    </w:p>
    <w:p w14:paraId="5A487137" w14:textId="282C1EFA" w:rsidR="00A41BE8" w:rsidRPr="006827B7" w:rsidRDefault="00A41BE8" w:rsidP="00367F1F">
      <w:pPr>
        <w:rPr>
          <w:sz w:val="24"/>
        </w:rPr>
      </w:pPr>
    </w:p>
    <w:p w14:paraId="3FAD280C" w14:textId="4C94DF40" w:rsidR="00A41BE8" w:rsidRPr="006827B7" w:rsidRDefault="00A41BE8" w:rsidP="00367F1F">
      <w:pPr>
        <w:rPr>
          <w:sz w:val="24"/>
        </w:rPr>
      </w:pPr>
      <w:r w:rsidRPr="006827B7">
        <w:rPr>
          <w:sz w:val="24"/>
        </w:rPr>
        <w:t>Thank you</w:t>
      </w:r>
      <w:r w:rsidR="00F77E2A">
        <w:rPr>
          <w:sz w:val="24"/>
        </w:rPr>
        <w:t xml:space="preserve"> for </w:t>
      </w:r>
      <w:r w:rsidR="008A0A5F">
        <w:rPr>
          <w:sz w:val="24"/>
        </w:rPr>
        <w:t>joining us as we help people to know God, find freedom, discovering their purpose and make a difference!</w:t>
      </w:r>
    </w:p>
    <w:sectPr w:rsidR="00A41BE8" w:rsidRPr="006827B7" w:rsidSect="008D22A3">
      <w:pgSz w:w="12240" w:h="15840"/>
      <w:pgMar w:top="720" w:right="720" w:bottom="720" w:left="720" w:header="720" w:footer="720" w:gutter="144"/>
      <w:cols w:space="720"/>
      <w:docGrid w:linePitch="4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drawingGridHorizontalSpacing w:val="170"/>
  <w:drawingGridVerticalSpacing w:val="23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F1F"/>
    <w:rsid w:val="000300BA"/>
    <w:rsid w:val="00084ECD"/>
    <w:rsid w:val="00097072"/>
    <w:rsid w:val="00097D1F"/>
    <w:rsid w:val="000D17AC"/>
    <w:rsid w:val="001036CC"/>
    <w:rsid w:val="00133828"/>
    <w:rsid w:val="00174D62"/>
    <w:rsid w:val="00180E66"/>
    <w:rsid w:val="0018265E"/>
    <w:rsid w:val="00184946"/>
    <w:rsid w:val="00185F6C"/>
    <w:rsid w:val="001E27B3"/>
    <w:rsid w:val="001F68E9"/>
    <w:rsid w:val="00201F4D"/>
    <w:rsid w:val="00210176"/>
    <w:rsid w:val="0027280C"/>
    <w:rsid w:val="00286C75"/>
    <w:rsid w:val="002D6218"/>
    <w:rsid w:val="002F1DA5"/>
    <w:rsid w:val="0031418F"/>
    <w:rsid w:val="00333929"/>
    <w:rsid w:val="00344EEA"/>
    <w:rsid w:val="00352652"/>
    <w:rsid w:val="003551B0"/>
    <w:rsid w:val="00367F1F"/>
    <w:rsid w:val="00376D2A"/>
    <w:rsid w:val="003775EC"/>
    <w:rsid w:val="00394A22"/>
    <w:rsid w:val="003D62E9"/>
    <w:rsid w:val="003E5EB2"/>
    <w:rsid w:val="003F2438"/>
    <w:rsid w:val="0043795C"/>
    <w:rsid w:val="0046249E"/>
    <w:rsid w:val="0047463A"/>
    <w:rsid w:val="004918DE"/>
    <w:rsid w:val="005305CD"/>
    <w:rsid w:val="00533DB6"/>
    <w:rsid w:val="00554816"/>
    <w:rsid w:val="00573222"/>
    <w:rsid w:val="005B6F9F"/>
    <w:rsid w:val="005D59D6"/>
    <w:rsid w:val="005F4E1B"/>
    <w:rsid w:val="00642A1B"/>
    <w:rsid w:val="00657E3C"/>
    <w:rsid w:val="00663C9E"/>
    <w:rsid w:val="0066490C"/>
    <w:rsid w:val="00664FF3"/>
    <w:rsid w:val="006827B7"/>
    <w:rsid w:val="00683F02"/>
    <w:rsid w:val="0068519A"/>
    <w:rsid w:val="00685887"/>
    <w:rsid w:val="006911C0"/>
    <w:rsid w:val="006A05D1"/>
    <w:rsid w:val="007336A2"/>
    <w:rsid w:val="007357DA"/>
    <w:rsid w:val="00762A4A"/>
    <w:rsid w:val="00790494"/>
    <w:rsid w:val="007B4726"/>
    <w:rsid w:val="00875417"/>
    <w:rsid w:val="0087771D"/>
    <w:rsid w:val="008A0A5F"/>
    <w:rsid w:val="008C1C31"/>
    <w:rsid w:val="008D0134"/>
    <w:rsid w:val="008D22A3"/>
    <w:rsid w:val="008E218E"/>
    <w:rsid w:val="009042C6"/>
    <w:rsid w:val="009047CA"/>
    <w:rsid w:val="00930C64"/>
    <w:rsid w:val="009715E7"/>
    <w:rsid w:val="00982695"/>
    <w:rsid w:val="009A5BDF"/>
    <w:rsid w:val="009A62F3"/>
    <w:rsid w:val="00A307C9"/>
    <w:rsid w:val="00A41BE8"/>
    <w:rsid w:val="00A43118"/>
    <w:rsid w:val="00A43217"/>
    <w:rsid w:val="00A56FB8"/>
    <w:rsid w:val="00A901F3"/>
    <w:rsid w:val="00AA3322"/>
    <w:rsid w:val="00AA42DB"/>
    <w:rsid w:val="00AA5603"/>
    <w:rsid w:val="00B23314"/>
    <w:rsid w:val="00B50C4D"/>
    <w:rsid w:val="00BD3053"/>
    <w:rsid w:val="00BD3267"/>
    <w:rsid w:val="00BD4E44"/>
    <w:rsid w:val="00BF6CB8"/>
    <w:rsid w:val="00C01BC9"/>
    <w:rsid w:val="00C341C1"/>
    <w:rsid w:val="00C3547A"/>
    <w:rsid w:val="00C52D7C"/>
    <w:rsid w:val="00C80E1E"/>
    <w:rsid w:val="00C867AD"/>
    <w:rsid w:val="00CC04E0"/>
    <w:rsid w:val="00CC46D2"/>
    <w:rsid w:val="00CC4EF1"/>
    <w:rsid w:val="00D40CCC"/>
    <w:rsid w:val="00D576BF"/>
    <w:rsid w:val="00DB12B5"/>
    <w:rsid w:val="00DD1C93"/>
    <w:rsid w:val="00DF6C3C"/>
    <w:rsid w:val="00E149BD"/>
    <w:rsid w:val="00E5740E"/>
    <w:rsid w:val="00E81140"/>
    <w:rsid w:val="00E842CF"/>
    <w:rsid w:val="00E873F2"/>
    <w:rsid w:val="00EB6D80"/>
    <w:rsid w:val="00F428A3"/>
    <w:rsid w:val="00F5535F"/>
    <w:rsid w:val="00F56AE0"/>
    <w:rsid w:val="00F77E2A"/>
    <w:rsid w:val="00F9202C"/>
    <w:rsid w:val="00F9584F"/>
    <w:rsid w:val="00FB5377"/>
    <w:rsid w:val="00FC364A"/>
    <w:rsid w:val="00FD029C"/>
    <w:rsid w:val="00FE7A2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6AA1D"/>
  <w15:chartTrackingRefBased/>
  <w15:docId w15:val="{E05C5B13-FD28-3E4D-96D3-931EDCD3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3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F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Meade</dc:creator>
  <cp:keywords/>
  <dc:description/>
  <cp:lastModifiedBy>Andy Meade</cp:lastModifiedBy>
  <cp:revision>108</cp:revision>
  <dcterms:created xsi:type="dcterms:W3CDTF">2022-04-09T22:02:00Z</dcterms:created>
  <dcterms:modified xsi:type="dcterms:W3CDTF">2022-05-23T17:57:00Z</dcterms:modified>
</cp:coreProperties>
</file>